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D80" w:rsidRDefault="00925D80" w:rsidP="00925D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муниципального образования</w:t>
      </w:r>
    </w:p>
    <w:p w:rsidR="00925D80" w:rsidRDefault="00925D80" w:rsidP="00925D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925D80" w:rsidRDefault="00925D80" w:rsidP="00925D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5D80" w:rsidRPr="004F4ACB" w:rsidRDefault="00925D80" w:rsidP="00925D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4ACB">
        <w:rPr>
          <w:rFonts w:ascii="Times New Roman" w:hAnsi="Times New Roman"/>
          <w:b/>
          <w:sz w:val="28"/>
          <w:szCs w:val="28"/>
        </w:rPr>
        <w:t>РЕШЕНИЕ</w:t>
      </w:r>
    </w:p>
    <w:p w:rsidR="00925D80" w:rsidRDefault="00925D80" w:rsidP="00925D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5D80" w:rsidRPr="00B75E73" w:rsidRDefault="00925D80" w:rsidP="00925D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E73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3 июня</w:t>
      </w:r>
      <w:r w:rsidRPr="00B75E73">
        <w:rPr>
          <w:rFonts w:ascii="Times New Roman" w:hAnsi="Times New Roman"/>
          <w:b/>
          <w:sz w:val="28"/>
          <w:szCs w:val="28"/>
        </w:rPr>
        <w:t xml:space="preserve">  2016 г.                    № </w:t>
      </w:r>
      <w:r w:rsidR="00CD7985">
        <w:rPr>
          <w:rFonts w:ascii="Times New Roman" w:hAnsi="Times New Roman"/>
          <w:b/>
          <w:sz w:val="28"/>
          <w:szCs w:val="28"/>
        </w:rPr>
        <w:t>92</w:t>
      </w:r>
    </w:p>
    <w:p w:rsidR="00925D80" w:rsidRPr="00B75E73" w:rsidRDefault="00925D80" w:rsidP="00925D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E73">
        <w:rPr>
          <w:rFonts w:ascii="Times New Roman" w:hAnsi="Times New Roman"/>
          <w:b/>
          <w:sz w:val="28"/>
          <w:szCs w:val="28"/>
        </w:rPr>
        <w:t>с. Мухоршибирь</w:t>
      </w:r>
    </w:p>
    <w:p w:rsidR="00925D80" w:rsidRPr="00B75E73" w:rsidRDefault="00925D80" w:rsidP="00925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925D80" w:rsidRPr="00EE65AC" w:rsidTr="00F4017B">
        <w:tc>
          <w:tcPr>
            <w:tcW w:w="5328" w:type="dxa"/>
          </w:tcPr>
          <w:p w:rsidR="00925D80" w:rsidRPr="00925D80" w:rsidRDefault="00925D80" w:rsidP="00925D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D80">
              <w:rPr>
                <w:rFonts w:ascii="Times New Roman" w:hAnsi="Times New Roman"/>
                <w:b/>
                <w:sz w:val="24"/>
                <w:szCs w:val="24"/>
              </w:rPr>
              <w:t xml:space="preserve">О даче согласия на передачу имущества </w:t>
            </w:r>
          </w:p>
          <w:p w:rsidR="00925D80" w:rsidRPr="00925D80" w:rsidRDefault="00925D80" w:rsidP="00925D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D80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муниципального образования </w:t>
            </w:r>
          </w:p>
          <w:p w:rsidR="00925D80" w:rsidRPr="00925D80" w:rsidRDefault="00925D80" w:rsidP="00925D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D80">
              <w:rPr>
                <w:rFonts w:ascii="Times New Roman" w:hAnsi="Times New Roman"/>
                <w:b/>
                <w:sz w:val="24"/>
                <w:szCs w:val="24"/>
              </w:rPr>
              <w:t>«Мухоршибирский район» в собственность</w:t>
            </w:r>
          </w:p>
          <w:p w:rsidR="00925D80" w:rsidRPr="00925D80" w:rsidRDefault="00925D80" w:rsidP="00925D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D80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образования  сельское поселение  «</w:t>
            </w:r>
            <w:proofErr w:type="spellStart"/>
            <w:r w:rsidRPr="00925D80">
              <w:rPr>
                <w:rFonts w:ascii="Times New Roman" w:hAnsi="Times New Roman"/>
                <w:b/>
                <w:sz w:val="24"/>
                <w:szCs w:val="24"/>
              </w:rPr>
              <w:t>Мухоршибирское</w:t>
            </w:r>
            <w:proofErr w:type="spellEnd"/>
            <w:r w:rsidRPr="00925D8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25D80" w:rsidRPr="00EE65AC" w:rsidRDefault="00925D80" w:rsidP="00925D80">
            <w:pPr>
              <w:spacing w:after="0" w:line="240" w:lineRule="auto"/>
              <w:rPr>
                <w:b/>
                <w:sz w:val="25"/>
                <w:szCs w:val="25"/>
              </w:rPr>
            </w:pPr>
          </w:p>
        </w:tc>
        <w:tc>
          <w:tcPr>
            <w:tcW w:w="3886" w:type="dxa"/>
          </w:tcPr>
          <w:p w:rsidR="00925D80" w:rsidRPr="00EE65AC" w:rsidRDefault="00925D80" w:rsidP="00925D80">
            <w:pPr>
              <w:spacing w:after="0" w:line="240" w:lineRule="auto"/>
              <w:rPr>
                <w:b/>
                <w:sz w:val="25"/>
                <w:szCs w:val="25"/>
              </w:rPr>
            </w:pPr>
          </w:p>
        </w:tc>
      </w:tr>
    </w:tbl>
    <w:p w:rsidR="00925D80" w:rsidRDefault="00925D80" w:rsidP="00925D80">
      <w:pPr>
        <w:spacing w:after="0" w:line="240" w:lineRule="auto"/>
        <w:rPr>
          <w:b/>
        </w:rPr>
      </w:pPr>
    </w:p>
    <w:p w:rsidR="00925D80" w:rsidRPr="00925D80" w:rsidRDefault="00925D80" w:rsidP="00925D8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25D80">
        <w:rPr>
          <w:rFonts w:ascii="Times New Roman" w:hAnsi="Times New Roman"/>
          <w:sz w:val="28"/>
          <w:szCs w:val="28"/>
        </w:rPr>
        <w:t xml:space="preserve">В соответствии с Законом Республики Бурятия от </w:t>
      </w:r>
      <w:r w:rsidR="003F357F">
        <w:rPr>
          <w:rFonts w:ascii="Times New Roman" w:hAnsi="Times New Roman"/>
          <w:sz w:val="28"/>
          <w:szCs w:val="28"/>
        </w:rPr>
        <w:t>13</w:t>
      </w:r>
      <w:r w:rsidRPr="00925D80">
        <w:rPr>
          <w:rFonts w:ascii="Times New Roman" w:hAnsi="Times New Roman"/>
          <w:sz w:val="28"/>
          <w:szCs w:val="28"/>
        </w:rPr>
        <w:t>.0</w:t>
      </w:r>
      <w:r w:rsidR="003F357F">
        <w:rPr>
          <w:rFonts w:ascii="Times New Roman" w:hAnsi="Times New Roman"/>
          <w:sz w:val="28"/>
          <w:szCs w:val="28"/>
        </w:rPr>
        <w:t>7</w:t>
      </w:r>
      <w:r w:rsidRPr="00925D80">
        <w:rPr>
          <w:rFonts w:ascii="Times New Roman" w:hAnsi="Times New Roman"/>
          <w:sz w:val="28"/>
          <w:szCs w:val="28"/>
        </w:rPr>
        <w:t>.200</w:t>
      </w:r>
      <w:r w:rsidR="003F357F">
        <w:rPr>
          <w:rFonts w:ascii="Times New Roman" w:hAnsi="Times New Roman"/>
          <w:sz w:val="28"/>
          <w:szCs w:val="28"/>
        </w:rPr>
        <w:t>9</w:t>
      </w:r>
      <w:r w:rsidRPr="00925D80">
        <w:rPr>
          <w:rFonts w:ascii="Times New Roman" w:hAnsi="Times New Roman"/>
          <w:sz w:val="28"/>
          <w:szCs w:val="28"/>
        </w:rPr>
        <w:t xml:space="preserve"> г. № </w:t>
      </w:r>
      <w:r w:rsidR="003F357F">
        <w:rPr>
          <w:rFonts w:ascii="Times New Roman" w:hAnsi="Times New Roman"/>
          <w:sz w:val="28"/>
          <w:szCs w:val="28"/>
        </w:rPr>
        <w:t>951-</w:t>
      </w:r>
      <w:r w:rsidR="003F357F">
        <w:rPr>
          <w:rFonts w:ascii="Times New Roman" w:hAnsi="Times New Roman"/>
          <w:sz w:val="28"/>
          <w:szCs w:val="28"/>
          <w:lang w:val="en-US"/>
        </w:rPr>
        <w:t>IV</w:t>
      </w:r>
      <w:r w:rsidRPr="00925D80">
        <w:rPr>
          <w:rFonts w:ascii="Times New Roman" w:hAnsi="Times New Roman"/>
          <w:sz w:val="28"/>
          <w:szCs w:val="28"/>
        </w:rPr>
        <w:t xml:space="preserve"> «О </w:t>
      </w:r>
      <w:r w:rsidR="003F357F">
        <w:rPr>
          <w:rFonts w:ascii="Times New Roman" w:hAnsi="Times New Roman"/>
          <w:sz w:val="28"/>
          <w:szCs w:val="28"/>
        </w:rPr>
        <w:t>порядке разграничения имущества, находящегося в муниципальной собственности, между муниципальными образованиями в Республике Бурятия»</w:t>
      </w:r>
      <w:r w:rsidRPr="00925D80">
        <w:rPr>
          <w:rFonts w:ascii="Times New Roman" w:hAnsi="Times New Roman"/>
          <w:sz w:val="28"/>
          <w:szCs w:val="28"/>
        </w:rPr>
        <w:t xml:space="preserve">, ст.21 Устава муниципального образования «Мухоршибирский район» </w:t>
      </w:r>
      <w:r w:rsidR="0032561E">
        <w:rPr>
          <w:rFonts w:ascii="Times New Roman" w:hAnsi="Times New Roman"/>
          <w:sz w:val="28"/>
          <w:szCs w:val="28"/>
        </w:rPr>
        <w:t xml:space="preserve">Совет депутатов </w:t>
      </w:r>
      <w:r w:rsidR="0032561E" w:rsidRPr="00925D80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32561E" w:rsidRPr="00925D8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32561E" w:rsidRPr="00925D80">
        <w:rPr>
          <w:rFonts w:ascii="Times New Roman" w:hAnsi="Times New Roman"/>
          <w:sz w:val="28"/>
          <w:szCs w:val="28"/>
        </w:rPr>
        <w:t xml:space="preserve"> район»</w:t>
      </w:r>
      <w:r w:rsidR="0032561E">
        <w:rPr>
          <w:rFonts w:ascii="Times New Roman" w:hAnsi="Times New Roman"/>
          <w:sz w:val="28"/>
          <w:szCs w:val="28"/>
        </w:rPr>
        <w:t xml:space="preserve"> </w:t>
      </w:r>
      <w:r w:rsidRPr="00925D80">
        <w:rPr>
          <w:rFonts w:ascii="Times New Roman" w:hAnsi="Times New Roman"/>
          <w:b/>
          <w:sz w:val="28"/>
          <w:szCs w:val="28"/>
        </w:rPr>
        <w:t>решил:</w:t>
      </w:r>
    </w:p>
    <w:p w:rsidR="00925D80" w:rsidRPr="002D1052" w:rsidRDefault="00925D80" w:rsidP="00925D80">
      <w:pPr>
        <w:spacing w:after="0" w:line="240" w:lineRule="auto"/>
        <w:ind w:firstLine="720"/>
        <w:jc w:val="both"/>
      </w:pPr>
    </w:p>
    <w:p w:rsidR="00925D80" w:rsidRPr="00925D80" w:rsidRDefault="00925D80" w:rsidP="00925D8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925D80">
        <w:rPr>
          <w:sz w:val="28"/>
          <w:szCs w:val="28"/>
        </w:rPr>
        <w:t>Дать согласие на передачу жилых помещений и жилых домов, находящихся в собственности муниципального образования «Мухоршибирский район»,  в собственность муниципального образования сельское поселение «</w:t>
      </w:r>
      <w:proofErr w:type="spellStart"/>
      <w:r w:rsidRPr="00925D80">
        <w:rPr>
          <w:sz w:val="28"/>
          <w:szCs w:val="28"/>
        </w:rPr>
        <w:t>Мухоршибирское</w:t>
      </w:r>
      <w:proofErr w:type="spellEnd"/>
      <w:r w:rsidRPr="00925D80">
        <w:rPr>
          <w:sz w:val="28"/>
          <w:szCs w:val="28"/>
        </w:rPr>
        <w:t xml:space="preserve">» согласно прилагаемому Перечню. </w:t>
      </w:r>
    </w:p>
    <w:p w:rsidR="00925D80" w:rsidRPr="00925D80" w:rsidRDefault="00925D80" w:rsidP="00925D80">
      <w:pPr>
        <w:pStyle w:val="a3"/>
        <w:jc w:val="both"/>
        <w:rPr>
          <w:sz w:val="28"/>
          <w:szCs w:val="28"/>
        </w:rPr>
      </w:pPr>
    </w:p>
    <w:p w:rsidR="00925D80" w:rsidRPr="00925D80" w:rsidRDefault="00925D80" w:rsidP="00925D8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Счит</w:t>
      </w:r>
      <w:r w:rsidRPr="00925D80">
        <w:rPr>
          <w:sz w:val="28"/>
          <w:szCs w:val="28"/>
        </w:rPr>
        <w:t>ать утратившим силу Решение Совета депутатов муниципального образова</w:t>
      </w:r>
      <w:r>
        <w:rPr>
          <w:sz w:val="28"/>
          <w:szCs w:val="28"/>
        </w:rPr>
        <w:t xml:space="preserve">ния «Мухоршибирский район» от </w:t>
      </w:r>
      <w:r w:rsidR="00E06B25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Pr="00925D80">
        <w:rPr>
          <w:sz w:val="28"/>
          <w:szCs w:val="28"/>
        </w:rPr>
        <w:t>.04.201</w:t>
      </w:r>
      <w:r>
        <w:rPr>
          <w:sz w:val="28"/>
          <w:szCs w:val="28"/>
        </w:rPr>
        <w:t>6</w:t>
      </w:r>
      <w:r w:rsidRPr="00925D80">
        <w:rPr>
          <w:sz w:val="28"/>
          <w:szCs w:val="28"/>
        </w:rPr>
        <w:t xml:space="preserve"> г. № </w:t>
      </w:r>
      <w:r>
        <w:rPr>
          <w:sz w:val="28"/>
          <w:szCs w:val="28"/>
        </w:rPr>
        <w:t>81</w:t>
      </w:r>
      <w:r w:rsidRPr="00925D80">
        <w:rPr>
          <w:sz w:val="28"/>
          <w:szCs w:val="28"/>
        </w:rPr>
        <w:t xml:space="preserve">  «О даче согласия на передачу имущества,  находящегося  в собственности  муниципального образования  «Мухоршибирский район» в собственность  муниципального образования  сельское поселение  «</w:t>
      </w:r>
      <w:proofErr w:type="spellStart"/>
      <w:r w:rsidRPr="00925D80">
        <w:rPr>
          <w:sz w:val="28"/>
          <w:szCs w:val="28"/>
        </w:rPr>
        <w:t>Мухоршибирское</w:t>
      </w:r>
      <w:proofErr w:type="spellEnd"/>
      <w:r w:rsidRPr="00925D80">
        <w:rPr>
          <w:sz w:val="28"/>
          <w:szCs w:val="28"/>
        </w:rPr>
        <w:t>».</w:t>
      </w:r>
    </w:p>
    <w:p w:rsidR="00925D80" w:rsidRPr="00925D80" w:rsidRDefault="00925D80" w:rsidP="00925D80">
      <w:pPr>
        <w:pStyle w:val="a3"/>
        <w:jc w:val="both"/>
        <w:rPr>
          <w:sz w:val="28"/>
          <w:szCs w:val="28"/>
        </w:rPr>
      </w:pPr>
    </w:p>
    <w:p w:rsidR="00925D80" w:rsidRPr="00925D80" w:rsidRDefault="00925D80" w:rsidP="00925D8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925D80">
        <w:rPr>
          <w:sz w:val="28"/>
          <w:szCs w:val="28"/>
        </w:rPr>
        <w:t>Контроль за</w:t>
      </w:r>
      <w:proofErr w:type="gramEnd"/>
      <w:r w:rsidRPr="00925D80">
        <w:rPr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 «Мухоршибирский район» В.П. </w:t>
      </w:r>
      <w:proofErr w:type="spellStart"/>
      <w:r w:rsidRPr="00925D80">
        <w:rPr>
          <w:sz w:val="28"/>
          <w:szCs w:val="28"/>
        </w:rPr>
        <w:t>Вакарина</w:t>
      </w:r>
      <w:proofErr w:type="spellEnd"/>
    </w:p>
    <w:p w:rsidR="00925D80" w:rsidRPr="00925D80" w:rsidRDefault="00925D80" w:rsidP="00925D80">
      <w:pPr>
        <w:spacing w:after="0" w:line="240" w:lineRule="auto"/>
        <w:jc w:val="both"/>
        <w:rPr>
          <w:sz w:val="28"/>
          <w:szCs w:val="28"/>
        </w:rPr>
      </w:pPr>
    </w:p>
    <w:p w:rsidR="00925D80" w:rsidRPr="002D1052" w:rsidRDefault="00925D80" w:rsidP="00925D80">
      <w:pPr>
        <w:spacing w:after="0" w:line="240" w:lineRule="auto"/>
        <w:jc w:val="both"/>
      </w:pPr>
    </w:p>
    <w:p w:rsidR="00925D80" w:rsidRPr="00FC387C" w:rsidRDefault="00925D80" w:rsidP="00925D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925D80" w:rsidRPr="00FC387C" w:rsidRDefault="00925D80" w:rsidP="00925D80">
      <w:pPr>
        <w:spacing w:after="0" w:line="240" w:lineRule="auto"/>
        <w:jc w:val="both"/>
        <w:rPr>
          <w:b/>
          <w:sz w:val="24"/>
          <w:szCs w:val="24"/>
        </w:rPr>
      </w:pPr>
      <w:r w:rsidRPr="00FC387C">
        <w:rPr>
          <w:rFonts w:ascii="Times New Roman" w:hAnsi="Times New Roman"/>
          <w:b/>
          <w:sz w:val="28"/>
          <w:szCs w:val="28"/>
        </w:rPr>
        <w:t>«Мухоршибирский район»</w:t>
      </w:r>
      <w:r w:rsidRPr="00FC387C">
        <w:rPr>
          <w:rFonts w:ascii="Times New Roman" w:hAnsi="Times New Roman"/>
          <w:b/>
          <w:sz w:val="28"/>
          <w:szCs w:val="28"/>
        </w:rPr>
        <w:tab/>
        <w:t xml:space="preserve">             </w:t>
      </w:r>
      <w:r w:rsidRPr="00FC387C">
        <w:rPr>
          <w:rFonts w:ascii="Times New Roman" w:hAnsi="Times New Roman"/>
          <w:b/>
          <w:sz w:val="28"/>
          <w:szCs w:val="28"/>
        </w:rPr>
        <w:tab/>
      </w:r>
      <w:r w:rsidRPr="00FC387C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Pr="00FC387C">
        <w:rPr>
          <w:rFonts w:ascii="Times New Roman" w:hAnsi="Times New Roman"/>
          <w:b/>
          <w:sz w:val="28"/>
          <w:szCs w:val="28"/>
        </w:rPr>
        <w:tab/>
        <w:t xml:space="preserve">               В.Н. Молчанов</w:t>
      </w:r>
      <w:r w:rsidRPr="00254B0C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555983" w:rsidRDefault="00555983"/>
    <w:sectPr w:rsidR="00555983" w:rsidSect="0055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6587F"/>
    <w:multiLevelType w:val="hybridMultilevel"/>
    <w:tmpl w:val="2E80615A"/>
    <w:lvl w:ilvl="0" w:tplc="BE402D08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D80"/>
    <w:rsid w:val="0032561E"/>
    <w:rsid w:val="003F357F"/>
    <w:rsid w:val="00555983"/>
    <w:rsid w:val="0066754D"/>
    <w:rsid w:val="008E16F1"/>
    <w:rsid w:val="00925D80"/>
    <w:rsid w:val="00980E7D"/>
    <w:rsid w:val="009F391A"/>
    <w:rsid w:val="00A17B60"/>
    <w:rsid w:val="00CD7985"/>
    <w:rsid w:val="00E06B25"/>
    <w:rsid w:val="00F95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D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25D8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9</cp:revision>
  <cp:lastPrinted>2016-06-21T01:07:00Z</cp:lastPrinted>
  <dcterms:created xsi:type="dcterms:W3CDTF">2016-06-14T07:49:00Z</dcterms:created>
  <dcterms:modified xsi:type="dcterms:W3CDTF">2016-06-28T01:46:00Z</dcterms:modified>
</cp:coreProperties>
</file>